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5E9B" w14:textId="31E51DC6" w:rsidR="008C0D0C" w:rsidRPr="009D26A1" w:rsidRDefault="008C0D0C" w:rsidP="003A04A6">
      <w:pPr>
        <w:spacing w:after="0"/>
        <w:jc w:val="center"/>
        <w:rPr>
          <w:rFonts w:ascii="TH Sarabun New" w:hAnsi="TH Sarabun New" w:cs="TH Sarabun New"/>
          <w:sz w:val="24"/>
          <w:szCs w:val="24"/>
        </w:rPr>
      </w:pPr>
      <w:r w:rsidRPr="009D26A1">
        <w:rPr>
          <w:rFonts w:ascii="TH Sarabun New" w:hAnsi="TH Sarabun New" w:cs="TH Sarabun New"/>
          <w:sz w:val="24"/>
          <w:szCs w:val="24"/>
          <w:cs/>
        </w:rPr>
        <w:t>(ตัวอย่าง) แบบฟอร์มรายงานผลการประเมินการสอน</w:t>
      </w:r>
    </w:p>
    <w:p w14:paraId="6F98341D" w14:textId="01F8836F" w:rsidR="00C6081B" w:rsidRPr="009D26A1" w:rsidRDefault="008C0D0C" w:rsidP="00C6081B">
      <w:pPr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9D26A1">
        <w:rPr>
          <w:rFonts w:ascii="TH Sarabun New" w:hAnsi="TH Sarabun New" w:cs="TH Sarabun New"/>
          <w:sz w:val="24"/>
          <w:szCs w:val="24"/>
          <w:cs/>
        </w:rPr>
        <w:t>(ส่วนงานอาจพัฒนาแบบประเมินขึ้นเองได้ โดยควรมีหลักการที่ชัดเจนในการประเมิน ครอบคลุมประเด็นที่ควรประเมิน</w:t>
      </w:r>
    </w:p>
    <w:p w14:paraId="270B5473" w14:textId="69CD1B80" w:rsidR="008C0D0C" w:rsidRPr="009D26A1" w:rsidRDefault="008C0D0C" w:rsidP="00C6081B">
      <w:pPr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9D26A1">
        <w:rPr>
          <w:rFonts w:ascii="TH Sarabun New" w:hAnsi="TH Sarabun New" w:cs="TH Sarabun New"/>
          <w:sz w:val="24"/>
          <w:szCs w:val="24"/>
          <w:cs/>
        </w:rPr>
        <w:t>และมีที่มาของการกำหนดผลการประเมินเป็นระดับชำนาญ</w:t>
      </w:r>
      <w:r w:rsidR="008E552E" w:rsidRPr="009D26A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9D26A1">
        <w:rPr>
          <w:rFonts w:ascii="TH Sarabun New" w:hAnsi="TH Sarabun New" w:cs="TH Sarabun New"/>
          <w:sz w:val="24"/>
          <w:szCs w:val="24"/>
          <w:cs/>
        </w:rPr>
        <w:t>และชำนาญพิเศษที่ชัดเจน)</w:t>
      </w:r>
    </w:p>
    <w:p w14:paraId="6B8EB6EF" w14:textId="77777777" w:rsidR="00741361" w:rsidRPr="009D26A1" w:rsidRDefault="00741361" w:rsidP="00C6081B">
      <w:pPr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14:paraId="1A787256" w14:textId="7CED17A6" w:rsidR="008C0D0C" w:rsidRPr="009D26A1" w:rsidRDefault="008C0D0C" w:rsidP="008C0D0C">
      <w:pPr>
        <w:spacing w:after="0"/>
        <w:rPr>
          <w:rFonts w:ascii="TH Sarabun New" w:hAnsi="TH Sarabun New" w:cs="TH Sarabun New"/>
          <w:sz w:val="24"/>
          <w:szCs w:val="24"/>
        </w:rPr>
      </w:pPr>
      <w:r w:rsidRPr="009D26A1">
        <w:rPr>
          <w:rFonts w:ascii="TH Sarabun New" w:hAnsi="TH Sarabun New" w:cs="TH Sarabun New"/>
          <w:sz w:val="24"/>
          <w:szCs w:val="24"/>
          <w:cs/>
        </w:rPr>
        <w:t>๑.</w:t>
      </w:r>
      <w:r w:rsidR="00984E22" w:rsidRPr="009D26A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9D26A1">
        <w:rPr>
          <w:rFonts w:ascii="TH Sarabun New" w:hAnsi="TH Sarabun New" w:cs="TH Sarabun New"/>
          <w:sz w:val="24"/>
          <w:szCs w:val="24"/>
          <w:cs/>
        </w:rPr>
        <w:t>ชื่อ</w:t>
      </w:r>
      <w:r w:rsidR="001867EB" w:rsidRPr="009D26A1">
        <w:rPr>
          <w:rFonts w:ascii="TH Sarabun New" w:hAnsi="TH Sarabun New" w:cs="TH Sarabun New"/>
          <w:sz w:val="24"/>
          <w:szCs w:val="24"/>
          <w:cs/>
        </w:rPr>
        <w:t xml:space="preserve">-สกุล </w:t>
      </w:r>
      <w:r w:rsidRPr="009D26A1">
        <w:rPr>
          <w:rFonts w:ascii="TH Sarabun New" w:hAnsi="TH Sarabun New" w:cs="TH Sarabun New"/>
          <w:sz w:val="24"/>
          <w:szCs w:val="24"/>
          <w:cs/>
        </w:rPr>
        <w:t>ผู้เสนอขอ...........................................................................</w:t>
      </w:r>
      <w:r w:rsidR="000216C5" w:rsidRPr="009D26A1">
        <w:rPr>
          <w:rFonts w:ascii="TH Sarabun New" w:hAnsi="TH Sarabun New" w:cs="TH Sarabun New"/>
          <w:sz w:val="24"/>
          <w:szCs w:val="24"/>
          <w:cs/>
        </w:rPr>
        <w:t>ขอกำหนดตำแหน่ง...................................................................</w:t>
      </w:r>
    </w:p>
    <w:p w14:paraId="19C70584" w14:textId="4904A99F" w:rsidR="008C0D0C" w:rsidRPr="009D26A1" w:rsidRDefault="008C0D0C" w:rsidP="008C0D0C">
      <w:pPr>
        <w:tabs>
          <w:tab w:val="left" w:pos="4820"/>
        </w:tabs>
        <w:rPr>
          <w:rFonts w:ascii="TH Sarabun New" w:hAnsi="TH Sarabun New" w:cs="TH Sarabun New"/>
          <w:sz w:val="24"/>
          <w:szCs w:val="24"/>
        </w:rPr>
      </w:pPr>
      <w:r w:rsidRPr="009D26A1">
        <w:rPr>
          <w:rFonts w:ascii="TH Sarabun New" w:hAnsi="TH Sarabun New" w:cs="TH Sarabun New"/>
          <w:sz w:val="24"/>
          <w:szCs w:val="24"/>
          <w:cs/>
        </w:rPr>
        <w:t>๒.</w:t>
      </w:r>
      <w:r w:rsidR="00984E22" w:rsidRPr="009D26A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9D26A1">
        <w:rPr>
          <w:rFonts w:ascii="TH Sarabun New" w:hAnsi="TH Sarabun New" w:cs="TH Sarabun New"/>
          <w:sz w:val="24"/>
          <w:szCs w:val="24"/>
          <w:cs/>
        </w:rPr>
        <w:t>สังกัด/สาขาวิชา..........................................................คณะ.................................</w:t>
      </w:r>
      <w:r w:rsidR="00A6346F" w:rsidRPr="009D26A1">
        <w:rPr>
          <w:rFonts w:ascii="TH Sarabun New" w:hAnsi="TH Sarabun New" w:cs="TH Sarabun New"/>
          <w:sz w:val="24"/>
          <w:szCs w:val="24"/>
          <w:cs/>
        </w:rPr>
        <w:t>........</w:t>
      </w:r>
      <w:r w:rsidRPr="009D26A1">
        <w:rPr>
          <w:rFonts w:ascii="TH Sarabun New" w:hAnsi="TH Sarabun New" w:cs="TH Sarabun New"/>
          <w:sz w:val="24"/>
          <w:szCs w:val="24"/>
          <w:cs/>
        </w:rPr>
        <w:t>...................................มหาวิทยาลัยขอนแก่น</w:t>
      </w:r>
    </w:p>
    <w:p w14:paraId="032B5C3E" w14:textId="33532937" w:rsidR="008C0D0C" w:rsidRPr="009D26A1" w:rsidRDefault="008C0D0C" w:rsidP="003A04A6">
      <w:pPr>
        <w:spacing w:after="0"/>
        <w:rPr>
          <w:rFonts w:ascii="TH Sarabun New" w:hAnsi="TH Sarabun New" w:cs="TH Sarabun New"/>
          <w:sz w:val="24"/>
          <w:szCs w:val="24"/>
        </w:rPr>
      </w:pPr>
      <w:r w:rsidRPr="009D26A1">
        <w:rPr>
          <w:rFonts w:ascii="TH Sarabun New" w:hAnsi="TH Sarabun New" w:cs="TH Sarabun New"/>
          <w:sz w:val="24"/>
          <w:szCs w:val="24"/>
          <w:cs/>
        </w:rPr>
        <w:t>๓.</w:t>
      </w:r>
      <w:r w:rsidR="00984E22" w:rsidRPr="009D26A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9D26A1">
        <w:rPr>
          <w:rFonts w:ascii="TH Sarabun New" w:hAnsi="TH Sarabun New" w:cs="TH Sarabun New"/>
          <w:sz w:val="24"/>
          <w:szCs w:val="24"/>
          <w:cs/>
        </w:rPr>
        <w:t>การประเมินการสอน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541"/>
        <w:gridCol w:w="567"/>
        <w:gridCol w:w="567"/>
        <w:gridCol w:w="567"/>
        <w:gridCol w:w="567"/>
        <w:gridCol w:w="567"/>
        <w:gridCol w:w="850"/>
        <w:gridCol w:w="704"/>
        <w:gridCol w:w="1701"/>
      </w:tblGrid>
      <w:tr w:rsidR="008C0D0C" w:rsidRPr="009D26A1" w14:paraId="37BD2388" w14:textId="77777777" w:rsidTr="004A77FE">
        <w:trPr>
          <w:trHeight w:val="303"/>
          <w:tblHeader/>
          <w:jc w:val="center"/>
        </w:trPr>
        <w:tc>
          <w:tcPr>
            <w:tcW w:w="4962" w:type="dxa"/>
            <w:gridSpan w:val="2"/>
            <w:vMerge w:val="restart"/>
            <w:vAlign w:val="center"/>
          </w:tcPr>
          <w:p w14:paraId="317E6E59" w14:textId="42209C5B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5A5C0C2C" w14:textId="781B37E1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รายการและประเด็นการประเมิน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184BDB8A" w14:textId="473BB75C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14:paraId="3131F1A9" w14:textId="77777777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6410A088" w14:textId="77777777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ค่าน้ำหนักคะแนนเต็ม</w:t>
            </w:r>
          </w:p>
        </w:tc>
        <w:tc>
          <w:tcPr>
            <w:tcW w:w="704" w:type="dxa"/>
            <w:vMerge w:val="restart"/>
            <w:vAlign w:val="center"/>
          </w:tcPr>
          <w:p w14:paraId="6CEB6DD3" w14:textId="77777777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1EE1317D" w14:textId="58F631BE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รวม</w:t>
            </w:r>
          </w:p>
          <w:p w14:paraId="40344960" w14:textId="77777777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ค่าน้ำหนักคะแนนที่ ได้</w:t>
            </w:r>
          </w:p>
        </w:tc>
        <w:tc>
          <w:tcPr>
            <w:tcW w:w="1701" w:type="dxa"/>
            <w:vMerge w:val="restart"/>
            <w:vAlign w:val="center"/>
          </w:tcPr>
          <w:p w14:paraId="30EFADDC" w14:textId="77777777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ประเมินโดยพิจารณาจาก</w:t>
            </w:r>
          </w:p>
          <w:p w14:paraId="75ED9D6C" w14:textId="77777777" w:rsidR="008C0D0C" w:rsidRPr="009D26A1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(ส่วนงานอาจปรับเปลี่ยนหัวข้อการประเมินเองได้ตามความเหมาะสม)</w:t>
            </w:r>
          </w:p>
        </w:tc>
      </w:tr>
      <w:tr w:rsidR="008C0D0C" w:rsidRPr="009D26A1" w14:paraId="56479FB8" w14:textId="77777777" w:rsidTr="004A77FE">
        <w:trPr>
          <w:trHeight w:val="267"/>
          <w:jc w:val="center"/>
        </w:trPr>
        <w:tc>
          <w:tcPr>
            <w:tcW w:w="4962" w:type="dxa"/>
            <w:gridSpan w:val="2"/>
            <w:vMerge/>
          </w:tcPr>
          <w:p w14:paraId="6E08F670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68E32550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14:paraId="6D1B6D5D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14:paraId="503F79ED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14:paraId="2E355DBA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14:paraId="5059803C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๕</w:t>
            </w:r>
          </w:p>
        </w:tc>
        <w:tc>
          <w:tcPr>
            <w:tcW w:w="850" w:type="dxa"/>
            <w:vMerge/>
          </w:tcPr>
          <w:p w14:paraId="14996B92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5CC0777C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B4B9C5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C0D0C" w:rsidRPr="009D26A1" w14:paraId="46E7616C" w14:textId="77777777" w:rsidTr="004A77FE">
        <w:trPr>
          <w:trHeight w:val="75"/>
          <w:jc w:val="center"/>
        </w:trPr>
        <w:tc>
          <w:tcPr>
            <w:tcW w:w="4962" w:type="dxa"/>
            <w:gridSpan w:val="2"/>
            <w:vMerge/>
          </w:tcPr>
          <w:p w14:paraId="14C737EE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39B95005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๐-๑</w:t>
            </w:r>
          </w:p>
        </w:tc>
        <w:tc>
          <w:tcPr>
            <w:tcW w:w="567" w:type="dxa"/>
            <w:vAlign w:val="center"/>
          </w:tcPr>
          <w:p w14:paraId="153FB041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๑.๑-๒</w:t>
            </w:r>
          </w:p>
        </w:tc>
        <w:tc>
          <w:tcPr>
            <w:tcW w:w="567" w:type="dxa"/>
            <w:vAlign w:val="center"/>
          </w:tcPr>
          <w:p w14:paraId="47595853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๒.๑-๓</w:t>
            </w:r>
          </w:p>
        </w:tc>
        <w:tc>
          <w:tcPr>
            <w:tcW w:w="567" w:type="dxa"/>
            <w:vAlign w:val="center"/>
          </w:tcPr>
          <w:p w14:paraId="499E3028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๓.๑-๔</w:t>
            </w:r>
          </w:p>
        </w:tc>
        <w:tc>
          <w:tcPr>
            <w:tcW w:w="567" w:type="dxa"/>
            <w:vAlign w:val="center"/>
          </w:tcPr>
          <w:p w14:paraId="54AA5DB9" w14:textId="77777777" w:rsidR="008C0D0C" w:rsidRPr="009D26A1" w:rsidRDefault="008C0D0C" w:rsidP="004A77FE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๔.๑-๕</w:t>
            </w:r>
          </w:p>
        </w:tc>
        <w:tc>
          <w:tcPr>
            <w:tcW w:w="850" w:type="dxa"/>
            <w:vMerge/>
          </w:tcPr>
          <w:p w14:paraId="26DA7154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253A654E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4D273E" w14:textId="77777777" w:rsidR="008C0D0C" w:rsidRPr="009D26A1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C0D0C" w:rsidRPr="009D26A1" w14:paraId="27490666" w14:textId="77777777" w:rsidTr="004A77FE">
        <w:trPr>
          <w:trHeight w:val="1010"/>
          <w:jc w:val="center"/>
        </w:trPr>
        <w:tc>
          <w:tcPr>
            <w:tcW w:w="421" w:type="dxa"/>
          </w:tcPr>
          <w:p w14:paraId="3591354A" w14:textId="602CEF91" w:rsidR="008C0D0C" w:rsidRPr="009D26A1" w:rsidRDefault="004C4F0A" w:rsidP="004C4F0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๑</w:t>
            </w:r>
          </w:p>
        </w:tc>
        <w:tc>
          <w:tcPr>
            <w:tcW w:w="4541" w:type="dxa"/>
          </w:tcPr>
          <w:p w14:paraId="47A582CF" w14:textId="77777777" w:rsidR="00BE466B" w:rsidRPr="009D26A1" w:rsidRDefault="008C0D0C" w:rsidP="00911F0C">
            <w:pPr>
              <w:spacing w:after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ปริมาณคุณภาพของเอกสารและหลักฐานที่ใช้ในการสอน </w:t>
            </w:r>
          </w:p>
          <w:p w14:paraId="1EB6358C" w14:textId="6A57DC26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(ให้คูณระดับประเมินที่ได้ด้วย ๔)</w:t>
            </w:r>
          </w:p>
          <w:p w14:paraId="4F30F148" w14:textId="5E4B8B98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๑</w:t>
            </w:r>
            <w:r w:rsidR="0088789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ความครบถ้วนและสมบูรณ์</w:t>
            </w:r>
          </w:p>
          <w:p w14:paraId="23A5448E" w14:textId="133724B5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๒)</w:t>
            </w:r>
            <w:r w:rsidR="0088789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ความถูกต้องและเหมาะสม</w:t>
            </w:r>
          </w:p>
          <w:p w14:paraId="1643B68F" w14:textId="4587E91A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๓)</w:t>
            </w:r>
            <w:r w:rsidR="0088789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มีการอ้างอิงแหล่งที่มาของข้อมูล ที่น่าเชื่อถือ ทันสมัย และมีความถูกต้องของรูปแบบการอ้างอิง</w:t>
            </w:r>
          </w:p>
        </w:tc>
        <w:tc>
          <w:tcPr>
            <w:tcW w:w="567" w:type="dxa"/>
          </w:tcPr>
          <w:p w14:paraId="3EBF3D8D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9A92D81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A437B30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D9CBAA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366E98A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E1A1020" w14:textId="77777777" w:rsidR="008C0D0C" w:rsidRPr="009D26A1" w:rsidRDefault="008C0D0C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๒๐</w:t>
            </w:r>
          </w:p>
        </w:tc>
        <w:tc>
          <w:tcPr>
            <w:tcW w:w="704" w:type="dxa"/>
          </w:tcPr>
          <w:p w14:paraId="68E96FEB" w14:textId="77777777" w:rsidR="008C0D0C" w:rsidRPr="009D26A1" w:rsidRDefault="008C0D0C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E777179" w14:textId="77777777" w:rsidR="008C0D0C" w:rsidRPr="009D26A1" w:rsidRDefault="008C0D0C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-เอกสารหลักฐานตามข้อ ๘.๑ ของประกาศมหาวิทยาลัย</w:t>
            </w:r>
          </w:p>
        </w:tc>
      </w:tr>
      <w:tr w:rsidR="008C0D0C" w:rsidRPr="009D26A1" w14:paraId="506CF9B8" w14:textId="77777777" w:rsidTr="004A77FE">
        <w:trPr>
          <w:trHeight w:val="1661"/>
          <w:jc w:val="center"/>
        </w:trPr>
        <w:tc>
          <w:tcPr>
            <w:tcW w:w="421" w:type="dxa"/>
          </w:tcPr>
          <w:p w14:paraId="37874FEC" w14:textId="1A9976A9" w:rsidR="008C0D0C" w:rsidRPr="009D26A1" w:rsidRDefault="004C4F0A" w:rsidP="004C4F0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๒</w:t>
            </w:r>
          </w:p>
        </w:tc>
        <w:tc>
          <w:tcPr>
            <w:tcW w:w="4541" w:type="dxa"/>
          </w:tcPr>
          <w:p w14:paraId="5D11D48B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ความสามารถด้านการวางแผนการสอนและการประเมินผลการเรียนการสอน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(ให้คูณระดับประเมินที่ได้ด้วย ๖)</w:t>
            </w:r>
          </w:p>
          <w:p w14:paraId="1013C119" w14:textId="4E9CD27E" w:rsidR="008C0D0C" w:rsidRPr="009D26A1" w:rsidRDefault="008C0D0C" w:rsidP="00DE64C1">
            <w:pPr>
              <w:spacing w:after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๑)</w:t>
            </w:r>
            <w:r w:rsidR="00BE466B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มีการวางแผนการสอนอย่างเป็นระบบ โดยกำหนดจุดมุ่งหมายของการสอนไว้ชัดเจน และใช้วิธีการสอนที่เหมาะสมเพื่อให้ผลการสอนเป็นไปตามจุดมุ่งหมายที่วางไว้</w:t>
            </w:r>
          </w:p>
          <w:p w14:paraId="669391FE" w14:textId="77777777" w:rsidR="00B7673D" w:rsidRPr="009D26A1" w:rsidRDefault="008C0D0C" w:rsidP="00DE64C1">
            <w:pPr>
              <w:spacing w:after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๒)</w:t>
            </w:r>
            <w:r w:rsidR="0035169C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มีความชัดเจน สอดคล้องและความเหมาะสมของหัวข้อ เนื้อหาที่สอน และกิจกรรมการเรียนการสอนที่กำหนดไว้ในแผนการสอน </w:t>
            </w:r>
          </w:p>
          <w:p w14:paraId="60E3A56F" w14:textId="4ADEF616" w:rsidR="008C0D0C" w:rsidRPr="009D26A1" w:rsidRDefault="008C0D0C" w:rsidP="00DE64C1">
            <w:pPr>
              <w:spacing w:after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ต่อการนำไปสู่การสัมฤทธิ์ผลตามจุดมุ่งหมายที่กำหนดไว้ของวิชาหรือหัวข้อที่สอน</w:t>
            </w:r>
          </w:p>
          <w:p w14:paraId="184E8CDC" w14:textId="5E794070" w:rsidR="008C0D0C" w:rsidRPr="009D26A1" w:rsidRDefault="008C0D0C" w:rsidP="00DE64C1">
            <w:pPr>
              <w:spacing w:after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๓)</w:t>
            </w:r>
            <w:r w:rsidR="0035169C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เหมาะสมและความน่าเชื่อถือของเกณฑ์และวิธีการประเมินการเรียนรู้ที่กำหนดไว้ในแผนการสอนกับเนื้อหาและจุดมุ่งหมายของรายวิชาหรือหัวข้อที่สอน</w:t>
            </w:r>
          </w:p>
          <w:p w14:paraId="187E9F3A" w14:textId="6CAA0358" w:rsidR="008C0D0C" w:rsidRPr="009D26A1" w:rsidRDefault="008C0D0C" w:rsidP="00DE64C1">
            <w:pPr>
              <w:spacing w:after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๔)</w:t>
            </w:r>
            <w:r w:rsidR="0035169C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มีความสามารถในการประเมินความรู้ความเข้าใจของผู้เรียน</w:t>
            </w:r>
          </w:p>
        </w:tc>
        <w:tc>
          <w:tcPr>
            <w:tcW w:w="567" w:type="dxa"/>
          </w:tcPr>
          <w:p w14:paraId="4CAF3C9A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9B4B330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44B3113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3A66A75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24F126C" w14:textId="77777777" w:rsidR="008C0D0C" w:rsidRPr="009D26A1" w:rsidRDefault="008C0D0C" w:rsidP="00911F0C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E82A641" w14:textId="77777777" w:rsidR="008C0D0C" w:rsidRPr="009D26A1" w:rsidRDefault="008C0D0C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๓๐</w:t>
            </w:r>
          </w:p>
        </w:tc>
        <w:tc>
          <w:tcPr>
            <w:tcW w:w="704" w:type="dxa"/>
          </w:tcPr>
          <w:p w14:paraId="3530F078" w14:textId="77777777" w:rsidR="008C0D0C" w:rsidRPr="009D26A1" w:rsidRDefault="008C0D0C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7A9A26E0" w14:textId="72919F1F" w:rsidR="008C0D0C" w:rsidRPr="009D26A1" w:rsidRDefault="008C0D0C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-แผนการสอนและข้อมูลรายละเอียดของหัวข้อ/</w:t>
            </w:r>
            <w:r w:rsidR="004A77FE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วิชาที่สอน ในส่วนที่ผู้ขอเป็นผู้สอน</w:t>
            </w:r>
            <w:r w:rsidR="00A456C0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เช่น มคอ. ๓ มคอ.๕</w:t>
            </w:r>
            <w:r w:rsidR="00A57F82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และ/หรือ แผนการสอนใน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แบบฟอร์มอื่นที่กำหนดโดยส่วนงาน</w:t>
            </w:r>
          </w:p>
          <w:p w14:paraId="06D264AD" w14:textId="7773CBB1" w:rsidR="008C0D0C" w:rsidRPr="009D26A1" w:rsidRDefault="00A57F82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="008C0D0C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ผลประเมินการสอนโดยนักศึกษาและ/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="008C0D0C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หรือผู้มีส่วนเกี่ยวข้อง และอื่น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="008C0D0C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ๆ</w:t>
            </w:r>
          </w:p>
        </w:tc>
      </w:tr>
      <w:tr w:rsidR="004C4F0A" w:rsidRPr="009D26A1" w14:paraId="467BDDFC" w14:textId="77777777" w:rsidTr="004A77FE">
        <w:trPr>
          <w:trHeight w:val="1661"/>
          <w:jc w:val="center"/>
        </w:trPr>
        <w:tc>
          <w:tcPr>
            <w:tcW w:w="421" w:type="dxa"/>
          </w:tcPr>
          <w:p w14:paraId="5D2F1AE2" w14:textId="61F0E338" w:rsidR="004C4F0A" w:rsidRPr="009D26A1" w:rsidRDefault="00DE64C1" w:rsidP="004C4F0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๓</w:t>
            </w:r>
          </w:p>
        </w:tc>
        <w:tc>
          <w:tcPr>
            <w:tcW w:w="4541" w:type="dxa"/>
          </w:tcPr>
          <w:p w14:paraId="1BAD7E39" w14:textId="77777777" w:rsidR="00DE64C1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ความสามารถด้านการจัดการเรียนการสอน</w:t>
            </w:r>
            <w:r w:rsidR="00DE64C1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6B79D98A" w14:textId="77777777" w:rsidR="00DE64C1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(ให้คุณระดับประเมินที่ได้ด้วย </w:t>
            </w:r>
            <w:r w:rsidR="00DE64C1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๖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                    </w:t>
            </w:r>
          </w:p>
          <w:p w14:paraId="0C09C634" w14:textId="0A0670E0" w:rsidR="00887898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๑) มีความสามารถในการใช้วิธีการสอนที่หลากหลาย เพื่อให้ผู้เรียนเกิดความสนใจและติดตามการสอนตลอดเวลา เช่น ใช้ภาษาที่เข้าใจง่าย ยกตัวอย่างประกอบ สอดแทรกประสบการณ์จริง ใช้คำถามเพื่อให้ผู้เรียนคิดและตอบคำถามให้เข้าใจ ชัดเจน หรือใช้สื่อปฏิสัมพันธ์แบบดิจิทัล (</w:t>
            </w:r>
            <w:r w:rsidRPr="009D26A1">
              <w:rPr>
                <w:rFonts w:ascii="TH Sarabun New" w:hAnsi="TH Sarabun New" w:cs="TH Sarabun New"/>
                <w:sz w:val="24"/>
                <w:szCs w:val="24"/>
              </w:rPr>
              <w:t>Digital interactive media)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                                                    ๒) มีความสามารถที่จะสอนให้ผู้เรียนสามารถเสาะแสวงหาความรู้และพัฒนาองค์ความรู้ได้ด้วยตนเอง ด้วยความ มีวิจารณญาณ รู้ว่าแหล่งความรู้ใดที่ควรเชื่อถือ สามารถเป็นผู้เรียนรู้อย่างต่อเนื่องตลอดชีวิต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(</w:t>
            </w:r>
            <w:r w:rsidRPr="009D26A1">
              <w:rPr>
                <w:rFonts w:ascii="TH Sarabun New" w:hAnsi="TH Sarabun New" w:cs="TH Sarabun New"/>
                <w:sz w:val="24"/>
                <w:szCs w:val="24"/>
              </w:rPr>
              <w:t>Lifelong learner)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                                       ๓) มีความสามารถสอนให้ผู้เรียนคิด วิเคราะห์ และสังเคราะห์ความรู้อย่างมีเหตุผลในหัวข้อที่สอน                                                                                                         </w:t>
            </w:r>
            <w:r w:rsidR="0069445E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๔)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มีความสามารถในการทำให้ผู้เรียนมองเห็นความสัมพันธ์ของวิชา/</w:t>
            </w:r>
            <w:r w:rsidR="005519C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หัวข้อที่เรียนกับวิชา/</w:t>
            </w:r>
            <w:r w:rsidR="005519C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หัวข้ออื่นที่เกี่ยวข้อง                                                                                     ๕) มีความสามารถในการจัดให้ผู้เรียนแสดงความคิดเห็น และแลกเปลี่ยนประสบการณ์ตามความเหมาะสม                                                                                            </w:t>
            </w:r>
            <w:r w:rsidR="005519C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๖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มีความสามารถในการใช้สื่อการสอน อุปกรณ์ และสื่อปฏิสัมพันธ์แบบดิจิทัล ที่ทันสมัยและเหมาะสม สามารถจำลอง สถานการณ์สมมติเพื่อให้ผู้เรียนเข้าร่วมอย่างกระตือรือร้น             </w:t>
            </w:r>
          </w:p>
          <w:p w14:paraId="6243367F" w14:textId="77777777" w:rsidR="00887898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๗</w:t>
            </w:r>
            <w:r w:rsidR="005519C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มีความสามารถในการสอดแทรกเทคนิคการมีปฏิสัมพันธ์ การร่วมงาน (</w:t>
            </w:r>
            <w:r w:rsidRPr="009D26A1">
              <w:rPr>
                <w:rFonts w:ascii="TH Sarabun New" w:hAnsi="TH Sarabun New" w:cs="TH Sarabun New"/>
                <w:sz w:val="24"/>
                <w:szCs w:val="24"/>
              </w:rPr>
              <w:t xml:space="preserve">interpersonal skill)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ความสามารถในการ</w:t>
            </w:r>
            <w:r w:rsidR="005519C8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แสดง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ออก </w:t>
            </w:r>
          </w:p>
          <w:p w14:paraId="732741B1" w14:textId="6E057415" w:rsidR="004C4F0A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การแก้ปัญหา การปรับตัว (</w:t>
            </w:r>
            <w:r w:rsidRPr="009D26A1">
              <w:rPr>
                <w:rFonts w:ascii="TH Sarabun New" w:hAnsi="TH Sarabun New" w:cs="TH Sarabun New"/>
                <w:sz w:val="24"/>
                <w:szCs w:val="24"/>
              </w:rPr>
              <w:t xml:space="preserve">adaptability) 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และรับฟังความคิดเห็น</w:t>
            </w:r>
          </w:p>
        </w:tc>
        <w:tc>
          <w:tcPr>
            <w:tcW w:w="567" w:type="dxa"/>
          </w:tcPr>
          <w:p w14:paraId="44100B3A" w14:textId="77777777" w:rsidR="004C4F0A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68B8783" w14:textId="77777777" w:rsidR="004C4F0A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1DA8575" w14:textId="77777777" w:rsidR="004C4F0A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73E9D50" w14:textId="77777777" w:rsidR="004C4F0A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825EEAA" w14:textId="77777777" w:rsidR="004C4F0A" w:rsidRPr="009D26A1" w:rsidRDefault="004C4F0A" w:rsidP="004C4F0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241B91E" w14:textId="744E69EE" w:rsidR="004C4F0A" w:rsidRPr="009D26A1" w:rsidRDefault="004C4F0A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๓๐</w:t>
            </w:r>
          </w:p>
        </w:tc>
        <w:tc>
          <w:tcPr>
            <w:tcW w:w="704" w:type="dxa"/>
          </w:tcPr>
          <w:p w14:paraId="2E6760B5" w14:textId="77777777" w:rsidR="004C4F0A" w:rsidRPr="009D26A1" w:rsidRDefault="004C4F0A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4ACCAD0" w14:textId="2E50D357" w:rsidR="005036E8" w:rsidRPr="009D26A1" w:rsidRDefault="004C4F0A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ให้ประเมินตามความเหมาะสมกับระดับและลักษณะของวิชา โดยไม่จำเป็นต้องใช้ทุกข้อ                                               -แผนการสอนในส่วนที่ผู้ขอเป็นผู้สอ</w:t>
            </w:r>
            <w:r w:rsidR="005036E8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น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                 </w:t>
            </w:r>
          </w:p>
          <w:p w14:paraId="4EF5CB0F" w14:textId="2ED6EA69" w:rsidR="004C4F0A" w:rsidRPr="009D26A1" w:rsidRDefault="004C4F0A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-เอกสารสรุปสาระสำคัญของเนื้อหาของส่วนที่ผู้ขอเป็นผู้สอน                                      -สื่อการสอนทุกประเภทที่ใช้ในการเรียนการสอน                                                         -ผลการประเมินโดยนักศึกษา และ/</w:t>
            </w:r>
            <w:r w:rsidR="000F1228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หรือผู้มีส่วน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lastRenderedPageBreak/>
              <w:t>เกี่ยวข้อง                                                   -ข้อมูลอื่น ๆ ที่เกี่ยวข้อง</w:t>
            </w:r>
          </w:p>
        </w:tc>
      </w:tr>
      <w:tr w:rsidR="00BE466B" w:rsidRPr="009D26A1" w14:paraId="3ACC3819" w14:textId="77777777" w:rsidTr="00741361">
        <w:trPr>
          <w:trHeight w:val="2719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0996ABB3" w14:textId="4AD6A095" w:rsidR="00BE466B" w:rsidRPr="009D26A1" w:rsidRDefault="005519C8" w:rsidP="00BE466B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EB122A2" w14:textId="77777777" w:rsidR="0083252F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ความเป็นผู้มีคุณธรรมจริยธรรม และวิญญาณความเป็นครู</w:t>
            </w: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564438F9" w14:textId="78D77C47" w:rsidR="0083252F" w:rsidRPr="009D26A1" w:rsidRDefault="0083252F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(ให้คุณระดับประเมินที่ได้ด้วย ๔)                     </w:t>
            </w:r>
            <w:r w:rsidR="00BE466B"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  </w:t>
            </w:r>
          </w:p>
          <w:p w14:paraId="724FC904" w14:textId="7CC97D5A" w:rsidR="0083252F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๑) ตรงต่อเวลา มีความรับผิดชอบในการสอนและการส่งผลการเรียน                             </w:t>
            </w:r>
          </w:p>
          <w:p w14:paraId="125DAA36" w14:textId="77777777" w:rsidR="0083252F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๒) รับฟังความคิดเห็นของผู้เรียน                                                                       ๓) เข้าใจและเอาใจใส่ผู้เรียนทุกคนอย่างสม่ำเสมอ และเท่าเทียมกัน                                     </w:t>
            </w:r>
          </w:p>
          <w:p w14:paraId="74459949" w14:textId="79DF9B81" w:rsidR="00BE466B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๔) เป็นแบบอย่างที่ดีของผู้มีคุณธรรม จริยธรรม                                                                     ๕) ดูแลผู้เรียนที่มีข้อจำกัดอย่างเหมาะสมและใส่ใจ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168C9E" w14:textId="77777777" w:rsidR="00BE466B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1D500E" w14:textId="77777777" w:rsidR="00BE466B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950DF0" w14:textId="77777777" w:rsidR="00BE466B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449CC2" w14:textId="77777777" w:rsidR="00BE466B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3E9FE2" w14:textId="77777777" w:rsidR="00BE466B" w:rsidRPr="009D26A1" w:rsidRDefault="00BE466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88800A" w14:textId="2C78FC7E" w:rsidR="00BE466B" w:rsidRPr="009D26A1" w:rsidRDefault="00BE466B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sz w:val="24"/>
                <w:szCs w:val="24"/>
                <w:cs/>
              </w:rPr>
              <w:t>๒๐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8A4B86E" w14:textId="77777777" w:rsidR="00BE466B" w:rsidRPr="009D26A1" w:rsidRDefault="00BE466B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16A346" w14:textId="77777777" w:rsidR="000F1228" w:rsidRPr="009D26A1" w:rsidRDefault="00BE466B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-ผลการประเมินโดยนักศึกษา และ/</w:t>
            </w:r>
            <w:r w:rsidR="000F1228"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หรือผู้มีส่วนเกี่ยวข้อง                                   -ข้อมูลเกี่ยวกับการได้รับรางวัล                  </w:t>
            </w:r>
          </w:p>
          <w:p w14:paraId="724421A9" w14:textId="478EA37E" w:rsidR="00C37F4B" w:rsidRPr="009D26A1" w:rsidRDefault="00BE466B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9D26A1">
              <w:rPr>
                <w:rFonts w:ascii="TH Sarabun New" w:hAnsi="TH Sarabun New" w:cs="TH Sarabun New"/>
                <w:sz w:val="20"/>
                <w:szCs w:val="20"/>
                <w:cs/>
              </w:rPr>
              <w:t>-ข้อมูลการร้องเรียนด้านจริยธรรมและจรรยาบรรณ และอื่น ๆ ที่เกี่ยวข้อง                      - ข้อมูลอื่น ๆ ที่เกี่ยวข้อง</w:t>
            </w:r>
          </w:p>
        </w:tc>
      </w:tr>
      <w:tr w:rsidR="00C37F4B" w:rsidRPr="009D26A1" w14:paraId="441EFBA3" w14:textId="77777777" w:rsidTr="00741361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0C66" w14:textId="77777777" w:rsidR="00C37F4B" w:rsidRPr="009D26A1" w:rsidRDefault="00C37F4B" w:rsidP="00BE466B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2BB257EF" w14:textId="6D1AD5FF" w:rsidR="00C37F4B" w:rsidRPr="009D26A1" w:rsidRDefault="002402B1" w:rsidP="002402B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รวมผลการประเมิน ๔ ด้าน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E42C1C" w14:textId="77777777" w:rsidR="00C37F4B" w:rsidRPr="009D26A1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7D2888" w14:textId="77777777" w:rsidR="00C37F4B" w:rsidRPr="009D26A1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88B4B6" w14:textId="77777777" w:rsidR="00C37F4B" w:rsidRPr="009D26A1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8972A5" w14:textId="77777777" w:rsidR="00C37F4B" w:rsidRPr="009D26A1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001D8D" w14:textId="77777777" w:rsidR="00C37F4B" w:rsidRPr="009D26A1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7A7C91" w14:textId="60F735BA" w:rsidR="00C37F4B" w:rsidRPr="009D26A1" w:rsidRDefault="002402B1" w:rsidP="003516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D26A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๑๐๐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309B86B" w14:textId="77777777" w:rsidR="00C37F4B" w:rsidRPr="009D26A1" w:rsidRDefault="00C37F4B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05F" w14:textId="77777777" w:rsidR="00C37F4B" w:rsidRPr="009D26A1" w:rsidRDefault="00C37F4B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</w:tbl>
    <w:p w14:paraId="7AC61DCD" w14:textId="77326C91" w:rsidR="008C0D0C" w:rsidRPr="009D26A1" w:rsidRDefault="008C0D0C" w:rsidP="00EB09B9">
      <w:pPr>
        <w:spacing w:before="240" w:after="0"/>
        <w:rPr>
          <w:rFonts w:ascii="TH Sarabun New" w:hAnsi="TH Sarabun New" w:cs="TH Sarabun New"/>
          <w:szCs w:val="22"/>
        </w:rPr>
      </w:pPr>
      <w:r w:rsidRPr="009D26A1">
        <w:rPr>
          <w:rFonts w:ascii="TH Sarabun New" w:hAnsi="TH Sarabun New" w:cs="TH Sarabun New"/>
          <w:b/>
          <w:bCs/>
          <w:sz w:val="24"/>
          <w:szCs w:val="24"/>
          <w:cs/>
        </w:rPr>
        <w:t>สรุปผลการประเมิน ๔ ด้าน</w:t>
      </w:r>
      <w:r w:rsidRPr="009D26A1">
        <w:rPr>
          <w:rFonts w:ascii="TH Sarabun New" w:hAnsi="TH Sarabun New" w:cs="TH Sarabun New"/>
          <w:szCs w:val="22"/>
        </w:rPr>
        <w:tab/>
      </w:r>
      <w:r w:rsidRPr="009D26A1">
        <w:rPr>
          <w:rFonts w:ascii="TH Sarabun New" w:hAnsi="TH Sarabun New" w:cs="TH Sarabun New"/>
          <w:szCs w:val="22"/>
        </w:rPr>
        <w:tab/>
      </w:r>
      <w:r w:rsidRPr="009D26A1">
        <w:rPr>
          <w:rFonts w:ascii="TH Sarabun New" w:hAnsi="TH Sarabun New" w:cs="TH Sarabun New"/>
          <w:szCs w:val="22"/>
        </w:rPr>
        <w:tab/>
      </w:r>
      <w:r w:rsidRPr="009D26A1">
        <w:rPr>
          <w:rFonts w:ascii="TH Sarabun New" w:hAnsi="TH Sarabun New" w:cs="TH Sarabun New"/>
          <w:szCs w:val="22"/>
        </w:rPr>
        <w:tab/>
      </w:r>
      <w:r w:rsidRPr="009D26A1">
        <w:rPr>
          <w:rFonts w:ascii="TH Sarabun New" w:hAnsi="TH Sarabun New" w:cs="TH Sarabun New"/>
          <w:szCs w:val="22"/>
        </w:rPr>
        <w:tab/>
      </w:r>
      <w:r w:rsidR="002402B1" w:rsidRPr="009D26A1">
        <w:rPr>
          <w:rFonts w:ascii="TH Sarabun New" w:hAnsi="TH Sarabun New" w:cs="TH Sarabun New"/>
          <w:szCs w:val="22"/>
          <w:cs/>
        </w:rPr>
        <w:t xml:space="preserve">    </w:t>
      </w:r>
      <w:r w:rsidR="00EB09B9" w:rsidRPr="009D26A1">
        <w:rPr>
          <w:rFonts w:ascii="TH Sarabun New" w:hAnsi="TH Sarabun New" w:cs="TH Sarabun New"/>
          <w:szCs w:val="22"/>
          <w:cs/>
        </w:rPr>
        <w:t xml:space="preserve">  </w:t>
      </w:r>
      <w:r w:rsidRPr="009D26A1">
        <w:rPr>
          <w:rFonts w:ascii="TH Sarabun New" w:hAnsi="TH Sarabun New" w:cs="TH Sarabun New"/>
          <w:b/>
          <w:bCs/>
          <w:sz w:val="24"/>
          <w:szCs w:val="24"/>
          <w:cs/>
        </w:rPr>
        <w:t>สรุปผลการประเมิน ผู้ถูกประเมินมีผลการสอนอยู่ในระดับ</w:t>
      </w:r>
    </w:p>
    <w:p w14:paraId="1D7249FF" w14:textId="49D77800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  <w:cs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>๑. ปริมาณและคุณภาพของเอกสารและหลักฐานที่ใช้ในการประเมินการสอน</w:t>
      </w:r>
      <w:r w:rsidRPr="009D26A1">
        <w:rPr>
          <w:rFonts w:ascii="TH Sarabun New" w:hAnsi="TH Sarabun New" w:cs="TH Sarabun New"/>
          <w:sz w:val="20"/>
          <w:szCs w:val="20"/>
        </w:rPr>
        <w:tab/>
        <w:t>………….</w:t>
      </w:r>
      <w:r w:rsidRPr="009D26A1">
        <w:rPr>
          <w:rFonts w:ascii="TH Sarabun New" w:hAnsi="TH Sarabun New" w:cs="TH Sarabun New"/>
          <w:sz w:val="20"/>
          <w:szCs w:val="20"/>
          <w:cs/>
        </w:rPr>
        <w:t>คะแนน</w:t>
      </w:r>
      <w:r w:rsidR="00EB09B9" w:rsidRPr="009D26A1">
        <w:rPr>
          <w:rFonts w:ascii="TH Sarabun New" w:hAnsi="TH Sarabun New" w:cs="TH Sarabun New"/>
          <w:sz w:val="20"/>
          <w:szCs w:val="20"/>
          <w:cs/>
        </w:rPr>
        <w:t xml:space="preserve">          </w:t>
      </w:r>
      <w:r w:rsidRPr="009D26A1">
        <w:rPr>
          <w:rFonts w:ascii="TH Sarabun New" w:hAnsi="TH Sarabun New" w:cs="TH Sarabun New"/>
          <w:sz w:val="20"/>
          <w:szCs w:val="20"/>
        </w:rPr>
        <w:sym w:font="Wingdings 2" w:char="F0A3"/>
      </w:r>
      <w:r w:rsidRPr="009D26A1">
        <w:rPr>
          <w:rFonts w:ascii="TH Sarabun New" w:hAnsi="TH Sarabun New" w:cs="TH Sarabun New"/>
          <w:sz w:val="20"/>
          <w:szCs w:val="20"/>
          <w:cs/>
        </w:rPr>
        <w:t xml:space="preserve"> ไม่ผ่าน </w:t>
      </w:r>
      <w:r w:rsidR="00F85B80" w:rsidRPr="009D26A1">
        <w:rPr>
          <w:rFonts w:ascii="TH Sarabun New" w:hAnsi="TH Sarabun New" w:cs="TH Sarabun New"/>
          <w:sz w:val="20"/>
          <w:szCs w:val="20"/>
          <w:cs/>
        </w:rPr>
        <w:t xml:space="preserve">  </w:t>
      </w:r>
      <w:r w:rsidRPr="009D26A1">
        <w:rPr>
          <w:rFonts w:ascii="TH Sarabun New" w:hAnsi="TH Sarabun New" w:cs="TH Sarabun New"/>
          <w:sz w:val="20"/>
          <w:szCs w:val="20"/>
        </w:rPr>
        <w:sym w:font="Wingdings 2" w:char="F0A3"/>
      </w:r>
      <w:r w:rsidRPr="009D26A1">
        <w:rPr>
          <w:rFonts w:ascii="TH Sarabun New" w:hAnsi="TH Sarabun New" w:cs="TH Sarabun New"/>
          <w:sz w:val="20"/>
          <w:szCs w:val="20"/>
          <w:cs/>
        </w:rPr>
        <w:t xml:space="preserve"> ชำนาญ</w:t>
      </w:r>
      <w:r w:rsidR="00F85B80" w:rsidRPr="009D26A1">
        <w:rPr>
          <w:rFonts w:ascii="TH Sarabun New" w:hAnsi="TH Sarabun New" w:cs="TH Sarabun New"/>
          <w:sz w:val="20"/>
          <w:szCs w:val="20"/>
          <w:cs/>
        </w:rPr>
        <w:t xml:space="preserve">    </w:t>
      </w:r>
      <w:r w:rsidRPr="009D26A1">
        <w:rPr>
          <w:rFonts w:ascii="TH Sarabun New" w:hAnsi="TH Sarabun New" w:cs="TH Sarabun New"/>
          <w:sz w:val="20"/>
          <w:szCs w:val="20"/>
        </w:rPr>
        <w:sym w:font="Wingdings 2" w:char="F0A3"/>
      </w:r>
      <w:r w:rsidRPr="009D26A1">
        <w:rPr>
          <w:rFonts w:ascii="TH Sarabun New" w:hAnsi="TH Sarabun New" w:cs="TH Sarabun New"/>
          <w:sz w:val="20"/>
          <w:szCs w:val="20"/>
          <w:cs/>
        </w:rPr>
        <w:t xml:space="preserve"> ชำนาญพิเศษ   </w:t>
      </w:r>
      <w:r w:rsidRPr="009D26A1">
        <w:rPr>
          <w:rFonts w:ascii="TH Sarabun New" w:hAnsi="TH Sarabun New" w:cs="TH Sarabun New"/>
          <w:sz w:val="20"/>
          <w:szCs w:val="20"/>
        </w:rPr>
        <w:sym w:font="Wingdings 2" w:char="F0A3"/>
      </w:r>
      <w:r w:rsidRPr="009D26A1">
        <w:rPr>
          <w:rFonts w:ascii="TH Sarabun New" w:hAnsi="TH Sarabun New" w:cs="TH Sarabun New"/>
          <w:sz w:val="20"/>
          <w:szCs w:val="20"/>
          <w:cs/>
        </w:rPr>
        <w:t xml:space="preserve"> เชี่ยวชาญ</w:t>
      </w:r>
    </w:p>
    <w:p w14:paraId="448D6D50" w14:textId="77777777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  <w:cs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>๒. ความสามารถด้านการวางแผนการสอนและการประเมินผลการเรียนการสอน</w:t>
      </w:r>
      <w:r w:rsidRPr="009D26A1">
        <w:rPr>
          <w:rFonts w:ascii="TH Sarabun New" w:hAnsi="TH Sarabun New" w:cs="TH Sarabun New"/>
          <w:sz w:val="20"/>
          <w:szCs w:val="20"/>
        </w:rPr>
        <w:tab/>
        <w:t>…………..</w:t>
      </w:r>
      <w:r w:rsidRPr="009D26A1">
        <w:rPr>
          <w:rFonts w:ascii="TH Sarabun New" w:hAnsi="TH Sarabun New" w:cs="TH Sarabun New"/>
          <w:sz w:val="20"/>
          <w:szCs w:val="20"/>
          <w:cs/>
        </w:rPr>
        <w:t>คะแนน</w:t>
      </w:r>
    </w:p>
    <w:p w14:paraId="00A78051" w14:textId="52AC67D1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>๓. ความสามารถด้านการจัดการเรียนการสอน</w:t>
      </w:r>
      <w:r w:rsidRPr="009D26A1">
        <w:rPr>
          <w:rFonts w:ascii="TH Sarabun New" w:hAnsi="TH Sarabun New" w:cs="TH Sarabun New"/>
          <w:sz w:val="20"/>
          <w:szCs w:val="20"/>
          <w:cs/>
        </w:rPr>
        <w:tab/>
      </w:r>
      <w:r w:rsidRPr="009D26A1">
        <w:rPr>
          <w:rFonts w:ascii="TH Sarabun New" w:hAnsi="TH Sarabun New" w:cs="TH Sarabun New"/>
          <w:sz w:val="20"/>
          <w:szCs w:val="20"/>
          <w:cs/>
        </w:rPr>
        <w:tab/>
      </w:r>
      <w:r w:rsidRPr="009D26A1">
        <w:rPr>
          <w:rFonts w:ascii="TH Sarabun New" w:hAnsi="TH Sarabun New" w:cs="TH Sarabun New"/>
          <w:sz w:val="20"/>
          <w:szCs w:val="20"/>
          <w:cs/>
        </w:rPr>
        <w:tab/>
        <w:t>..............คะแนน</w:t>
      </w:r>
    </w:p>
    <w:p w14:paraId="34F24645" w14:textId="25C31767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  <w:cs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>๔. ความเป็นผู้มีคุณธรรมจริยธรรม และวิญญาณความเป็นครู</w:t>
      </w:r>
      <w:r w:rsidRPr="009D26A1">
        <w:rPr>
          <w:rFonts w:ascii="TH Sarabun New" w:hAnsi="TH Sarabun New" w:cs="TH Sarabun New"/>
          <w:sz w:val="20"/>
          <w:szCs w:val="20"/>
        </w:rPr>
        <w:tab/>
      </w:r>
      <w:r w:rsidRPr="009D26A1">
        <w:rPr>
          <w:rFonts w:ascii="TH Sarabun New" w:hAnsi="TH Sarabun New" w:cs="TH Sarabun New"/>
          <w:sz w:val="20"/>
          <w:szCs w:val="20"/>
        </w:rPr>
        <w:tab/>
        <w:t>…………..</w:t>
      </w:r>
      <w:r w:rsidRPr="009D26A1">
        <w:rPr>
          <w:rFonts w:ascii="TH Sarabun New" w:hAnsi="TH Sarabun New" w:cs="TH Sarabun New"/>
          <w:sz w:val="20"/>
          <w:szCs w:val="20"/>
          <w:cs/>
        </w:rPr>
        <w:t xml:space="preserve">คะแนน </w:t>
      </w:r>
      <w:r w:rsidRPr="009D26A1">
        <w:rPr>
          <w:rFonts w:ascii="TH Sarabun New" w:hAnsi="TH Sarabun New" w:cs="TH Sarabun New"/>
          <w:sz w:val="20"/>
          <w:szCs w:val="20"/>
          <w:cs/>
        </w:rPr>
        <w:tab/>
      </w:r>
    </w:p>
    <w:p w14:paraId="0A8C8B06" w14:textId="7CC0FBC8" w:rsidR="008C0D0C" w:rsidRPr="009D26A1" w:rsidRDefault="00980760" w:rsidP="00FE7326">
      <w:pPr>
        <w:rPr>
          <w:rFonts w:ascii="TH Sarabun New" w:hAnsi="TH Sarabun New" w:cs="TH Sarabun New"/>
          <w:sz w:val="20"/>
          <w:szCs w:val="20"/>
        </w:rPr>
      </w:pPr>
      <w:r w:rsidRPr="009D26A1">
        <w:rPr>
          <w:rFonts w:ascii="TH Sarabun New" w:hAnsi="TH Sarabun New" w:cs="TH Sarabun New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59BA1E" wp14:editId="579143B8">
                <wp:simplePos x="0" y="0"/>
                <wp:positionH relativeFrom="margin">
                  <wp:posOffset>3370997</wp:posOffset>
                </wp:positionH>
                <wp:positionV relativeFrom="paragraph">
                  <wp:posOffset>182160</wp:posOffset>
                </wp:positionV>
                <wp:extent cx="2763672" cy="18288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0ED4" w14:textId="34AF6453" w:rsidR="00591D94" w:rsidRPr="00980760" w:rsidRDefault="00591D94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98076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ลงชื่อ.....................................................ประธานคณะกรรมการ</w:t>
                            </w:r>
                          </w:p>
                          <w:p w14:paraId="2B154732" w14:textId="766B376A" w:rsidR="00591D94" w:rsidRPr="00980760" w:rsidRDefault="005E3ADC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98076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B875982" w14:textId="77777777" w:rsidR="00947B65" w:rsidRPr="00980760" w:rsidRDefault="00947B65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14:paraId="1EE6F42A" w14:textId="6B8833D1" w:rsidR="000B1448" w:rsidRPr="00980760" w:rsidRDefault="000B1448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98076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ชื่อ...............................................กรรมการ</w:t>
                            </w:r>
                          </w:p>
                          <w:p w14:paraId="400C4464" w14:textId="31A890FD" w:rsidR="000B1448" w:rsidRPr="00980760" w:rsidRDefault="000B1448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98076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(..............................................)</w:t>
                            </w:r>
                          </w:p>
                          <w:p w14:paraId="645D54B9" w14:textId="77777777" w:rsidR="00947B65" w:rsidRPr="00980760" w:rsidRDefault="00947B65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  <w:p w14:paraId="4622161D" w14:textId="6338C75E" w:rsidR="00947B65" w:rsidRPr="00980760" w:rsidRDefault="00947B65" w:rsidP="00947B6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98076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ชื่อ...............................................กรรมการ</w:t>
                            </w:r>
                          </w:p>
                          <w:p w14:paraId="2C3A7CCA" w14:textId="1635C9E4" w:rsidR="00947B65" w:rsidRPr="00980760" w:rsidRDefault="00947B65" w:rsidP="0098076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98076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(..............................................)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BA1E" id="กล่องข้อความ 2" o:spid="_x0000_s1033" type="#_x0000_t202" style="position:absolute;margin-left:265.45pt;margin-top:14.35pt;width:217.6pt;height:2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" stroked="f">
                <v:textbox>
                  <w:txbxContent>
                    <w:p w14:paraId="00340ED4" w14:textId="34AF6453" w:rsidR="00591D94" w:rsidRPr="00980760" w:rsidRDefault="00591D94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98076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ลงชื่อ.....................................................ประธานคณะกรรมการ</w:t>
                      </w:r>
                    </w:p>
                    <w:p w14:paraId="2B154732" w14:textId="766B376A" w:rsidR="00591D94" w:rsidRPr="00980760" w:rsidRDefault="005E3ADC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98076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(...............................................................)</w:t>
                      </w:r>
                    </w:p>
                    <w:p w14:paraId="4B875982" w14:textId="77777777" w:rsidR="00947B65" w:rsidRPr="00980760" w:rsidRDefault="00947B65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14:paraId="1EE6F42A" w14:textId="6B8833D1" w:rsidR="000B1448" w:rsidRPr="00980760" w:rsidRDefault="000B1448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98076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ชื่อ...............................................กรรมการ</w:t>
                      </w:r>
                    </w:p>
                    <w:p w14:paraId="400C4464" w14:textId="31A890FD" w:rsidR="000B1448" w:rsidRPr="00980760" w:rsidRDefault="000B1448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98076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(..............................................)</w:t>
                      </w:r>
                    </w:p>
                    <w:p w14:paraId="645D54B9" w14:textId="77777777" w:rsidR="00947B65" w:rsidRPr="00980760" w:rsidRDefault="00947B65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  <w:p w14:paraId="4622161D" w14:textId="6338C75E" w:rsidR="00947B65" w:rsidRPr="00980760" w:rsidRDefault="00947B65" w:rsidP="00947B6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98076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ชื่อ...............................................กรรมการ</w:t>
                      </w:r>
                    </w:p>
                    <w:p w14:paraId="2C3A7CCA" w14:textId="1635C9E4" w:rsidR="00947B65" w:rsidRPr="00980760" w:rsidRDefault="00947B65" w:rsidP="0098076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98076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(..............................................)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D0C" w:rsidRPr="009D26A1">
        <w:rPr>
          <w:rFonts w:ascii="TH Sarabun New" w:hAnsi="TH Sarabun New" w:cs="TH Sarabun New"/>
          <w:b/>
          <w:bCs/>
          <w:sz w:val="20"/>
          <w:szCs w:val="20"/>
          <w:cs/>
        </w:rPr>
        <w:t xml:space="preserve">                          </w:t>
      </w:r>
      <w:r w:rsidR="008C0D0C" w:rsidRPr="009D26A1">
        <w:rPr>
          <w:rFonts w:ascii="TH Sarabun New" w:hAnsi="TH Sarabun New" w:cs="TH Sarabun New"/>
          <w:b/>
          <w:bCs/>
          <w:sz w:val="24"/>
          <w:szCs w:val="24"/>
          <w:cs/>
        </w:rPr>
        <w:t>รวม ๔ ด้าน</w:t>
      </w:r>
      <w:r w:rsidR="008C0D0C" w:rsidRPr="009D26A1">
        <w:rPr>
          <w:rFonts w:ascii="TH Sarabun New" w:hAnsi="TH Sarabun New" w:cs="TH Sarabun New"/>
          <w:sz w:val="20"/>
          <w:szCs w:val="20"/>
          <w:cs/>
        </w:rPr>
        <w:tab/>
      </w:r>
      <w:r w:rsidR="008C0D0C" w:rsidRPr="009D26A1">
        <w:rPr>
          <w:rFonts w:ascii="TH Sarabun New" w:hAnsi="TH Sarabun New" w:cs="TH Sarabun New"/>
          <w:sz w:val="20"/>
          <w:szCs w:val="20"/>
          <w:cs/>
        </w:rPr>
        <w:tab/>
        <w:t xml:space="preserve">    </w:t>
      </w:r>
      <w:r w:rsidR="008C0D0C" w:rsidRPr="009D26A1">
        <w:rPr>
          <w:rFonts w:ascii="TH Sarabun New" w:hAnsi="TH Sarabun New" w:cs="TH Sarabun New"/>
          <w:sz w:val="20"/>
          <w:szCs w:val="20"/>
          <w:cs/>
        </w:rPr>
        <w:tab/>
      </w:r>
      <w:r w:rsidR="008C0D0C" w:rsidRPr="009D26A1">
        <w:rPr>
          <w:rFonts w:ascii="TH Sarabun New" w:hAnsi="TH Sarabun New" w:cs="TH Sarabun New"/>
          <w:sz w:val="20"/>
          <w:szCs w:val="20"/>
          <w:cs/>
        </w:rPr>
        <w:tab/>
        <w:t>.............คะแนน</w:t>
      </w:r>
      <w:r w:rsidR="008C0D0C" w:rsidRPr="009D26A1">
        <w:rPr>
          <w:rFonts w:ascii="TH Sarabun New" w:hAnsi="TH Sarabun New" w:cs="TH Sarabun New"/>
          <w:sz w:val="20"/>
          <w:szCs w:val="20"/>
        </w:rPr>
        <w:tab/>
        <w:t xml:space="preserve">      </w:t>
      </w:r>
    </w:p>
    <w:p w14:paraId="4CBE1549" w14:textId="7C1D29ED" w:rsidR="008C0D0C" w:rsidRPr="009D26A1" w:rsidRDefault="008C0D0C" w:rsidP="008C0D0C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  <w:r w:rsidRPr="009D26A1">
        <w:rPr>
          <w:rFonts w:ascii="TH Sarabun New" w:hAnsi="TH Sarabun New" w:cs="TH Sarabun New"/>
          <w:b/>
          <w:bCs/>
          <w:sz w:val="24"/>
          <w:szCs w:val="24"/>
          <w:cs/>
        </w:rPr>
        <w:t>เกณฑ์การประเมิน</w:t>
      </w:r>
    </w:p>
    <w:p w14:paraId="33435C86" w14:textId="3911BDC6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  <w:cs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>ผลรวมค่าน้ำหนักคะแนนที่ได้ ต่ำกว่า ๕๖ ให้ถือว่าผลการสอนอยู่ในระดับ ไม่ผ่าน</w:t>
      </w:r>
      <w:r w:rsidRPr="009D26A1">
        <w:rPr>
          <w:rFonts w:ascii="TH Sarabun New" w:hAnsi="TH Sarabun New" w:cs="TH Sarabun New"/>
          <w:sz w:val="20"/>
          <w:szCs w:val="20"/>
        </w:rPr>
        <w:t xml:space="preserve"> </w:t>
      </w:r>
      <w:r w:rsidRPr="009D26A1">
        <w:rPr>
          <w:rFonts w:ascii="TH Sarabun New" w:hAnsi="TH Sarabun New" w:cs="TH Sarabun New"/>
          <w:sz w:val="20"/>
          <w:szCs w:val="20"/>
        </w:rPr>
        <w:tab/>
        <w:t xml:space="preserve">  </w:t>
      </w:r>
    </w:p>
    <w:p w14:paraId="3A4153B3" w14:textId="7BBA1547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  <w:cs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 xml:space="preserve">ผลรวมค่าน้ำหนักคะแนนที่ได้ เท่ากับ ๕๗-๗๐ ให้ถือว่าผลการสอนอยู่ในระดับ ชำนาญ </w:t>
      </w:r>
      <w:r w:rsidRPr="009D26A1">
        <w:rPr>
          <w:rFonts w:ascii="TH Sarabun New" w:hAnsi="TH Sarabun New" w:cs="TH Sarabun New"/>
          <w:sz w:val="20"/>
          <w:szCs w:val="20"/>
        </w:rPr>
        <w:tab/>
      </w:r>
      <w:r w:rsidRPr="009D26A1">
        <w:rPr>
          <w:rFonts w:ascii="TH Sarabun New" w:hAnsi="TH Sarabun New" w:cs="TH Sarabun New"/>
          <w:sz w:val="20"/>
          <w:szCs w:val="20"/>
          <w:cs/>
        </w:rPr>
        <w:tab/>
      </w:r>
    </w:p>
    <w:p w14:paraId="7734DDC1" w14:textId="77777777" w:rsidR="008C0D0C" w:rsidRPr="009D26A1" w:rsidRDefault="008C0D0C" w:rsidP="008C0D0C">
      <w:pPr>
        <w:spacing w:after="0"/>
        <w:rPr>
          <w:rFonts w:ascii="TH Sarabun New" w:hAnsi="TH Sarabun New" w:cs="TH Sarabun New"/>
          <w:sz w:val="20"/>
          <w:szCs w:val="20"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 xml:space="preserve">ผลรวมค่าน้ำหนักคะแนนที่ได้ เท่ากับ ๗๑-๘๕ ให้ถือว่าผลการสอนอยู่ในระดับ ชำนาญพิเศษ </w:t>
      </w:r>
    </w:p>
    <w:p w14:paraId="43391C70" w14:textId="128819ED" w:rsidR="00947B65" w:rsidRPr="009D26A1" w:rsidRDefault="008C0D0C" w:rsidP="003A04A6">
      <w:pPr>
        <w:rPr>
          <w:rFonts w:ascii="TH Sarabun New" w:hAnsi="TH Sarabun New" w:cs="TH Sarabun New"/>
          <w:sz w:val="20"/>
          <w:szCs w:val="20"/>
        </w:rPr>
      </w:pPr>
      <w:r w:rsidRPr="009D26A1">
        <w:rPr>
          <w:rFonts w:ascii="TH Sarabun New" w:hAnsi="TH Sarabun New" w:cs="TH Sarabun New"/>
          <w:sz w:val="20"/>
          <w:szCs w:val="20"/>
          <w:cs/>
        </w:rPr>
        <w:t>ผลรวมค่าน้ำหนักคะแนนที่ได้ เท่ากับ ๘๖-๑๐๐ ให้ถือว่าผลการสอนอยู่ในระดับ เชี่ยวชาญ</w:t>
      </w:r>
    </w:p>
    <w:p w14:paraId="2B13E972" w14:textId="1437652F" w:rsidR="008C0D0C" w:rsidRPr="009D26A1" w:rsidRDefault="008C0D0C" w:rsidP="00980760">
      <w:pPr>
        <w:spacing w:after="0"/>
        <w:rPr>
          <w:rFonts w:ascii="TH Sarabun New" w:hAnsi="TH Sarabun New" w:cs="TH Sarabun New"/>
          <w:szCs w:val="22"/>
        </w:rPr>
      </w:pPr>
      <w:r w:rsidRPr="009D26A1">
        <w:rPr>
          <w:rFonts w:ascii="TH Sarabun New" w:hAnsi="TH Sarabun New" w:cs="TH Sarabun New"/>
          <w:szCs w:val="22"/>
          <w:cs/>
        </w:rPr>
        <w:t>ผู้ช่วยศาสตราจารย์ ต้องมีผลการประเมินไม่ต่ำกว่าระดับชำนาญ</w:t>
      </w:r>
    </w:p>
    <w:p w14:paraId="3F124196" w14:textId="2C318176" w:rsidR="008C0D0C" w:rsidRPr="009D26A1" w:rsidRDefault="008C0D0C" w:rsidP="00FE7326">
      <w:pPr>
        <w:spacing w:after="0"/>
        <w:rPr>
          <w:rFonts w:ascii="TH Sarabun New" w:hAnsi="TH Sarabun New" w:cs="TH Sarabun New"/>
          <w:szCs w:val="22"/>
        </w:rPr>
      </w:pPr>
      <w:r w:rsidRPr="009D26A1">
        <w:rPr>
          <w:rFonts w:ascii="TH Sarabun New" w:hAnsi="TH Sarabun New" w:cs="TH Sarabun New"/>
          <w:szCs w:val="22"/>
          <w:cs/>
        </w:rPr>
        <w:t>รองศาสตราจารย์ ต้องมีผลการประเมินไม่ต่ำกว่าระดับชำนาญพิเศษ</w:t>
      </w:r>
    </w:p>
    <w:sectPr w:rsidR="008C0D0C" w:rsidRPr="009D26A1" w:rsidSect="0051684B">
      <w:headerReference w:type="default" r:id="rId8"/>
      <w:pgSz w:w="11906" w:h="16838"/>
      <w:pgMar w:top="1134" w:right="1361" w:bottom="1134" w:left="136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B775" w14:textId="77777777" w:rsidR="00CB4322" w:rsidRDefault="00CB4322" w:rsidP="00BE4789">
      <w:pPr>
        <w:spacing w:after="0" w:line="240" w:lineRule="auto"/>
      </w:pPr>
      <w:r>
        <w:separator/>
      </w:r>
    </w:p>
  </w:endnote>
  <w:endnote w:type="continuationSeparator" w:id="0">
    <w:p w14:paraId="5750AAF9" w14:textId="77777777" w:rsidR="00CB4322" w:rsidRDefault="00CB4322" w:rsidP="00BE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E0C8" w14:textId="77777777" w:rsidR="00CB4322" w:rsidRDefault="00CB4322" w:rsidP="00BE4789">
      <w:pPr>
        <w:spacing w:after="0" w:line="240" w:lineRule="auto"/>
      </w:pPr>
      <w:r>
        <w:separator/>
      </w:r>
    </w:p>
  </w:footnote>
  <w:footnote w:type="continuationSeparator" w:id="0">
    <w:p w14:paraId="7F797F26" w14:textId="77777777" w:rsidR="00CB4322" w:rsidRDefault="00CB4322" w:rsidP="00BE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09311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4"/>
        <w:szCs w:val="32"/>
      </w:rPr>
    </w:sdtEndPr>
    <w:sdtContent>
      <w:p w14:paraId="74205CEA" w14:textId="61A47FBE" w:rsidR="0051684B" w:rsidRPr="0051684B" w:rsidRDefault="0051684B" w:rsidP="0051684B">
        <w:pPr>
          <w:pStyle w:val="Header"/>
          <w:jc w:val="center"/>
          <w:rPr>
            <w:rFonts w:ascii="TH Sarabun New" w:hAnsi="TH Sarabun New" w:cs="TH Sarabun New"/>
            <w:sz w:val="24"/>
            <w:szCs w:val="32"/>
          </w:rPr>
        </w:pPr>
        <w:r w:rsidRPr="0051684B">
          <w:rPr>
            <w:rFonts w:ascii="TH Sarabun New" w:hAnsi="TH Sarabun New" w:cs="TH Sarabun New"/>
            <w:sz w:val="24"/>
            <w:szCs w:val="32"/>
          </w:rPr>
          <w:fldChar w:fldCharType="begin"/>
        </w:r>
        <w:r w:rsidRPr="0051684B">
          <w:rPr>
            <w:rFonts w:ascii="TH Sarabun New" w:hAnsi="TH Sarabun New" w:cs="TH Sarabun New"/>
            <w:sz w:val="24"/>
            <w:szCs w:val="32"/>
          </w:rPr>
          <w:instrText>PAGE   \* MERGEFORMAT</w:instrText>
        </w:r>
        <w:r w:rsidRPr="0051684B">
          <w:rPr>
            <w:rFonts w:ascii="TH Sarabun New" w:hAnsi="TH Sarabun New" w:cs="TH Sarabun New"/>
            <w:sz w:val="24"/>
            <w:szCs w:val="32"/>
          </w:rPr>
          <w:fldChar w:fldCharType="separate"/>
        </w:r>
        <w:r w:rsidRPr="0051684B">
          <w:rPr>
            <w:rFonts w:ascii="TH Sarabun New" w:hAnsi="TH Sarabun New" w:cs="TH Sarabun New"/>
            <w:sz w:val="24"/>
            <w:szCs w:val="32"/>
            <w:lang w:val="th-TH"/>
          </w:rPr>
          <w:t>2</w:t>
        </w:r>
        <w:r w:rsidRPr="0051684B">
          <w:rPr>
            <w:rFonts w:ascii="TH Sarabun New" w:hAnsi="TH Sarabun New" w:cs="TH Sarabun New"/>
            <w:sz w:val="24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95D"/>
    <w:multiLevelType w:val="hybridMultilevel"/>
    <w:tmpl w:val="34FE75BC"/>
    <w:lvl w:ilvl="0" w:tplc="5CB28FAC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603B00"/>
    <w:multiLevelType w:val="hybridMultilevel"/>
    <w:tmpl w:val="3E721996"/>
    <w:lvl w:ilvl="0" w:tplc="0A329F4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F50A63"/>
    <w:multiLevelType w:val="hybridMultilevel"/>
    <w:tmpl w:val="BDF86C8A"/>
    <w:lvl w:ilvl="0" w:tplc="4FF84AB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1819CD"/>
    <w:multiLevelType w:val="hybridMultilevel"/>
    <w:tmpl w:val="913E8F06"/>
    <w:lvl w:ilvl="0" w:tplc="5CB28FA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2696556">
    <w:abstractNumId w:val="2"/>
  </w:num>
  <w:num w:numId="2" w16cid:durableId="924458094">
    <w:abstractNumId w:val="0"/>
  </w:num>
  <w:num w:numId="3" w16cid:durableId="1993757317">
    <w:abstractNumId w:val="1"/>
  </w:num>
  <w:num w:numId="4" w16cid:durableId="170964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0C"/>
    <w:rsid w:val="00002576"/>
    <w:rsid w:val="000036FC"/>
    <w:rsid w:val="00005538"/>
    <w:rsid w:val="00007D70"/>
    <w:rsid w:val="000216C5"/>
    <w:rsid w:val="00022008"/>
    <w:rsid w:val="000402AD"/>
    <w:rsid w:val="00070184"/>
    <w:rsid w:val="00077787"/>
    <w:rsid w:val="000925FA"/>
    <w:rsid w:val="000A7FD6"/>
    <w:rsid w:val="000B0BE0"/>
    <w:rsid w:val="000B1448"/>
    <w:rsid w:val="000B58A8"/>
    <w:rsid w:val="000C4105"/>
    <w:rsid w:val="000F1228"/>
    <w:rsid w:val="000F3B83"/>
    <w:rsid w:val="000F42C2"/>
    <w:rsid w:val="00106845"/>
    <w:rsid w:val="00111241"/>
    <w:rsid w:val="00131657"/>
    <w:rsid w:val="001867EB"/>
    <w:rsid w:val="001C289B"/>
    <w:rsid w:val="001C3959"/>
    <w:rsid w:val="001D55AD"/>
    <w:rsid w:val="001E3E93"/>
    <w:rsid w:val="001E45AA"/>
    <w:rsid w:val="002007D7"/>
    <w:rsid w:val="00233EF1"/>
    <w:rsid w:val="002402B1"/>
    <w:rsid w:val="00263179"/>
    <w:rsid w:val="002F72C1"/>
    <w:rsid w:val="003416B2"/>
    <w:rsid w:val="0035169C"/>
    <w:rsid w:val="003607F6"/>
    <w:rsid w:val="00364A8C"/>
    <w:rsid w:val="003726DD"/>
    <w:rsid w:val="00381C8E"/>
    <w:rsid w:val="00391DF8"/>
    <w:rsid w:val="003A033A"/>
    <w:rsid w:val="003A04A6"/>
    <w:rsid w:val="003D7B86"/>
    <w:rsid w:val="003E01A1"/>
    <w:rsid w:val="003E04C2"/>
    <w:rsid w:val="003E35A7"/>
    <w:rsid w:val="004257BC"/>
    <w:rsid w:val="004333D1"/>
    <w:rsid w:val="00437777"/>
    <w:rsid w:val="004433C3"/>
    <w:rsid w:val="00477DCA"/>
    <w:rsid w:val="00483AF8"/>
    <w:rsid w:val="004A6DFA"/>
    <w:rsid w:val="004A77FE"/>
    <w:rsid w:val="004C4F0A"/>
    <w:rsid w:val="004D2BC4"/>
    <w:rsid w:val="004E4120"/>
    <w:rsid w:val="004F0C37"/>
    <w:rsid w:val="005036E8"/>
    <w:rsid w:val="0051684B"/>
    <w:rsid w:val="005519C8"/>
    <w:rsid w:val="00563486"/>
    <w:rsid w:val="00571CFF"/>
    <w:rsid w:val="00574A24"/>
    <w:rsid w:val="0058338C"/>
    <w:rsid w:val="00591D94"/>
    <w:rsid w:val="005B021A"/>
    <w:rsid w:val="005B37DD"/>
    <w:rsid w:val="005B5124"/>
    <w:rsid w:val="005D7CBE"/>
    <w:rsid w:val="005E3ADC"/>
    <w:rsid w:val="005E7C9E"/>
    <w:rsid w:val="00605569"/>
    <w:rsid w:val="00626C6F"/>
    <w:rsid w:val="0062784C"/>
    <w:rsid w:val="006853C8"/>
    <w:rsid w:val="0068616F"/>
    <w:rsid w:val="00693973"/>
    <w:rsid w:val="0069445E"/>
    <w:rsid w:val="006A2A8E"/>
    <w:rsid w:val="006A50E7"/>
    <w:rsid w:val="006C1A83"/>
    <w:rsid w:val="006C45B3"/>
    <w:rsid w:val="006C76B7"/>
    <w:rsid w:val="006D70F0"/>
    <w:rsid w:val="00703516"/>
    <w:rsid w:val="00710216"/>
    <w:rsid w:val="007125EF"/>
    <w:rsid w:val="00716F9A"/>
    <w:rsid w:val="00741361"/>
    <w:rsid w:val="00796631"/>
    <w:rsid w:val="007A7C0F"/>
    <w:rsid w:val="007B49DC"/>
    <w:rsid w:val="007D7243"/>
    <w:rsid w:val="008019B9"/>
    <w:rsid w:val="0081167B"/>
    <w:rsid w:val="00817B06"/>
    <w:rsid w:val="0083252F"/>
    <w:rsid w:val="00854AB6"/>
    <w:rsid w:val="00854DDF"/>
    <w:rsid w:val="0086579F"/>
    <w:rsid w:val="00880085"/>
    <w:rsid w:val="00887898"/>
    <w:rsid w:val="00893639"/>
    <w:rsid w:val="008C0D0C"/>
    <w:rsid w:val="008D78DE"/>
    <w:rsid w:val="008E552E"/>
    <w:rsid w:val="00912AEE"/>
    <w:rsid w:val="0091494D"/>
    <w:rsid w:val="00917B35"/>
    <w:rsid w:val="009269B3"/>
    <w:rsid w:val="00927E25"/>
    <w:rsid w:val="009359BE"/>
    <w:rsid w:val="00936982"/>
    <w:rsid w:val="00936DC2"/>
    <w:rsid w:val="00947B65"/>
    <w:rsid w:val="009548EE"/>
    <w:rsid w:val="00963621"/>
    <w:rsid w:val="00973A09"/>
    <w:rsid w:val="00980760"/>
    <w:rsid w:val="00984E22"/>
    <w:rsid w:val="009922BE"/>
    <w:rsid w:val="009A04A3"/>
    <w:rsid w:val="009A202B"/>
    <w:rsid w:val="009A7904"/>
    <w:rsid w:val="009C020F"/>
    <w:rsid w:val="009D26A1"/>
    <w:rsid w:val="009E1C64"/>
    <w:rsid w:val="009E3E77"/>
    <w:rsid w:val="00A074B3"/>
    <w:rsid w:val="00A2079A"/>
    <w:rsid w:val="00A456C0"/>
    <w:rsid w:val="00A57F82"/>
    <w:rsid w:val="00A6346F"/>
    <w:rsid w:val="00A77A68"/>
    <w:rsid w:val="00A94451"/>
    <w:rsid w:val="00AB39B8"/>
    <w:rsid w:val="00AB5254"/>
    <w:rsid w:val="00AE05BB"/>
    <w:rsid w:val="00AF169B"/>
    <w:rsid w:val="00AF627F"/>
    <w:rsid w:val="00B14C5D"/>
    <w:rsid w:val="00B15C88"/>
    <w:rsid w:val="00B16730"/>
    <w:rsid w:val="00B24568"/>
    <w:rsid w:val="00B26B38"/>
    <w:rsid w:val="00B479FF"/>
    <w:rsid w:val="00B500DE"/>
    <w:rsid w:val="00B65140"/>
    <w:rsid w:val="00B70BE2"/>
    <w:rsid w:val="00B724C8"/>
    <w:rsid w:val="00B7673D"/>
    <w:rsid w:val="00B83945"/>
    <w:rsid w:val="00B97696"/>
    <w:rsid w:val="00BC2F3B"/>
    <w:rsid w:val="00BE466B"/>
    <w:rsid w:val="00BE4789"/>
    <w:rsid w:val="00C37F4B"/>
    <w:rsid w:val="00C6081B"/>
    <w:rsid w:val="00CB4322"/>
    <w:rsid w:val="00CB70EA"/>
    <w:rsid w:val="00CD1198"/>
    <w:rsid w:val="00CD62F3"/>
    <w:rsid w:val="00CF213E"/>
    <w:rsid w:val="00D237FB"/>
    <w:rsid w:val="00D34395"/>
    <w:rsid w:val="00D34707"/>
    <w:rsid w:val="00D43EBB"/>
    <w:rsid w:val="00D6410E"/>
    <w:rsid w:val="00D648DA"/>
    <w:rsid w:val="00D76AFF"/>
    <w:rsid w:val="00DB36B3"/>
    <w:rsid w:val="00DB3833"/>
    <w:rsid w:val="00DB6C15"/>
    <w:rsid w:val="00DC7701"/>
    <w:rsid w:val="00DE64C1"/>
    <w:rsid w:val="00E13EAE"/>
    <w:rsid w:val="00E359F2"/>
    <w:rsid w:val="00E42EFA"/>
    <w:rsid w:val="00E464A0"/>
    <w:rsid w:val="00EB09B9"/>
    <w:rsid w:val="00EC237E"/>
    <w:rsid w:val="00EC3717"/>
    <w:rsid w:val="00ED1DCB"/>
    <w:rsid w:val="00EE3907"/>
    <w:rsid w:val="00EF55F8"/>
    <w:rsid w:val="00F203AE"/>
    <w:rsid w:val="00F31B85"/>
    <w:rsid w:val="00F35AAB"/>
    <w:rsid w:val="00F47707"/>
    <w:rsid w:val="00F74E5F"/>
    <w:rsid w:val="00F80081"/>
    <w:rsid w:val="00F85769"/>
    <w:rsid w:val="00F85B80"/>
    <w:rsid w:val="00F910A3"/>
    <w:rsid w:val="00F91348"/>
    <w:rsid w:val="00FA759E"/>
    <w:rsid w:val="00FB5084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CB31"/>
  <w15:chartTrackingRefBased/>
  <w15:docId w15:val="{74EF3047-F6B9-44AC-A773-C555697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89"/>
  </w:style>
  <w:style w:type="paragraph" w:styleId="Footer">
    <w:name w:val="footer"/>
    <w:basedOn w:val="Normal"/>
    <w:link w:val="FooterChar"/>
    <w:uiPriority w:val="99"/>
    <w:unhideWhenUsed/>
    <w:rsid w:val="00BE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F1C3-69C4-41B3-B30D-C214D2CF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Natnaree  chumkrom</cp:lastModifiedBy>
  <cp:revision>2</cp:revision>
  <cp:lastPrinted>2023-07-10T02:55:00Z</cp:lastPrinted>
  <dcterms:created xsi:type="dcterms:W3CDTF">2023-08-07T04:09:00Z</dcterms:created>
  <dcterms:modified xsi:type="dcterms:W3CDTF">2023-08-07T04:09:00Z</dcterms:modified>
</cp:coreProperties>
</file>